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F3" w:rsidRDefault="009F19F3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35D2741" wp14:editId="67B7B317">
            <wp:simplePos x="0" y="0"/>
            <wp:positionH relativeFrom="column">
              <wp:posOffset>3623310</wp:posOffset>
            </wp:positionH>
            <wp:positionV relativeFrom="paragraph">
              <wp:posOffset>-839470</wp:posOffset>
            </wp:positionV>
            <wp:extent cx="2934335" cy="1012825"/>
            <wp:effectExtent l="0" t="0" r="0" b="0"/>
            <wp:wrapNone/>
            <wp:docPr id="1" name="Picture 1" descr="NHS_GC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S_GCC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9F3" w:rsidRPr="007B4933" w:rsidRDefault="007B4933" w:rsidP="009F19F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Tongue-tie in Breastfed infants</w:t>
      </w:r>
    </w:p>
    <w:p w:rsidR="009F19F3" w:rsidRDefault="009F19F3" w:rsidP="009F19F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732268" w:rsidTr="00732268">
        <w:tc>
          <w:tcPr>
            <w:tcW w:w="2093" w:type="dxa"/>
            <w:shd w:val="clear" w:color="auto" w:fill="D9D9D9" w:themeFill="background1" w:themeFillShade="D9"/>
          </w:tcPr>
          <w:p w:rsidR="00732268" w:rsidRDefault="00732268" w:rsidP="009F19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Commissioning decision</w:t>
            </w:r>
          </w:p>
        </w:tc>
        <w:tc>
          <w:tcPr>
            <w:tcW w:w="7149" w:type="dxa"/>
          </w:tcPr>
          <w:p w:rsidR="00732268" w:rsidRDefault="007B4933" w:rsidP="007B49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775C">
              <w:rPr>
                <w:rFonts w:ascii="Arial" w:hAnsi="Arial" w:cs="Arial"/>
                <w:b/>
              </w:rPr>
              <w:t xml:space="preserve">The CCG will provide funding for </w:t>
            </w:r>
            <w:r>
              <w:rPr>
                <w:rFonts w:ascii="Arial" w:hAnsi="Arial" w:cs="Arial"/>
                <w:b/>
              </w:rPr>
              <w:t>tongue-tie surgery for infant</w:t>
            </w:r>
            <w:r w:rsidRPr="00C7775C">
              <w:rPr>
                <w:rFonts w:ascii="Arial" w:hAnsi="Arial" w:cs="Arial"/>
                <w:b/>
              </w:rPr>
              <w:t>s who meet the criteria defined within this policy.</w:t>
            </w:r>
          </w:p>
        </w:tc>
      </w:tr>
    </w:tbl>
    <w:p w:rsidR="00732268" w:rsidRDefault="00732268" w:rsidP="009F19F3">
      <w:pPr>
        <w:spacing w:after="0"/>
        <w:rPr>
          <w:rFonts w:ascii="Arial" w:hAnsi="Arial" w:cs="Arial"/>
          <w:b/>
          <w:sz w:val="24"/>
          <w:szCs w:val="24"/>
        </w:rPr>
      </w:pPr>
    </w:p>
    <w:p w:rsidR="009F19F3" w:rsidRDefault="009F19F3" w:rsidP="009F19F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Policy Statement: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F19F3" w:rsidRPr="009F19F3" w:rsidTr="009F19F3">
        <w:tc>
          <w:tcPr>
            <w:tcW w:w="9242" w:type="dxa"/>
          </w:tcPr>
          <w:p w:rsidR="009F19F3" w:rsidRPr="007B4933" w:rsidRDefault="007B4933" w:rsidP="009F19F3">
            <w:pPr>
              <w:rPr>
                <w:rFonts w:ascii="Arial" w:hAnsi="Arial" w:cs="Arial"/>
              </w:rPr>
            </w:pPr>
            <w:r w:rsidRPr="007B4933">
              <w:rPr>
                <w:rFonts w:ascii="Arial" w:hAnsi="Arial" w:cs="Arial"/>
              </w:rPr>
              <w:t>Tongue-tie division is commissioned for infants</w:t>
            </w:r>
            <w:r w:rsidR="00773F04">
              <w:rPr>
                <w:rFonts w:ascii="Arial" w:hAnsi="Arial" w:cs="Arial"/>
              </w:rPr>
              <w:t>, 16 weeks or younger,</w:t>
            </w:r>
            <w:r w:rsidRPr="007B4933">
              <w:rPr>
                <w:rFonts w:ascii="Arial" w:hAnsi="Arial" w:cs="Arial"/>
              </w:rPr>
              <w:t xml:space="preserve"> who are experiencing breast feeding problems assessed to result from the tongue-tie and despite having skilled support in breastfeeding management.</w:t>
            </w:r>
          </w:p>
          <w:p w:rsidR="009F19F3" w:rsidRPr="00605CC3" w:rsidRDefault="009F19F3" w:rsidP="00605C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19F3" w:rsidRDefault="009F19F3" w:rsidP="009F19F3">
      <w:pPr>
        <w:spacing w:after="0"/>
        <w:rPr>
          <w:rFonts w:ascii="Arial" w:hAnsi="Arial" w:cs="Arial"/>
          <w:b/>
          <w:sz w:val="24"/>
          <w:szCs w:val="24"/>
        </w:rPr>
      </w:pPr>
    </w:p>
    <w:p w:rsidR="009F19F3" w:rsidRDefault="009F19F3" w:rsidP="009F19F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Rationale: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F19F3" w:rsidRPr="009F19F3" w:rsidTr="009F19F3">
        <w:tc>
          <w:tcPr>
            <w:tcW w:w="9242" w:type="dxa"/>
          </w:tcPr>
          <w:p w:rsidR="009F19F3" w:rsidRPr="00260754" w:rsidRDefault="007B4933" w:rsidP="007B49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0754">
              <w:rPr>
                <w:rFonts w:ascii="Arial" w:hAnsi="Arial" w:cs="Arial"/>
                <w:color w:val="000000"/>
              </w:rPr>
              <w:t>It is reported that between 3% and 10% of babies are born with some degree of tongue tie or ankyloglossia. Of these, some will have no problem feeding, but a number will experience difficulty with establ</w:t>
            </w:r>
            <w:r w:rsidR="00293A2C">
              <w:rPr>
                <w:rFonts w:ascii="Arial" w:hAnsi="Arial" w:cs="Arial"/>
                <w:color w:val="000000"/>
              </w:rPr>
              <w:t>ishing breastfeeding and tongue-</w:t>
            </w:r>
            <w:r w:rsidRPr="00260754">
              <w:rPr>
                <w:rFonts w:ascii="Arial" w:hAnsi="Arial" w:cs="Arial"/>
                <w:color w:val="000000"/>
              </w:rPr>
              <w:t>tie division may offer some benefit. Surgery will be funded for those infants that do experience feeding problems as a result of the tongue tie.</w:t>
            </w:r>
          </w:p>
          <w:p w:rsidR="009F19F3" w:rsidRPr="009F19F3" w:rsidRDefault="009F19F3" w:rsidP="00605CC3">
            <w:pPr>
              <w:pStyle w:val="Default"/>
            </w:pPr>
          </w:p>
        </w:tc>
      </w:tr>
    </w:tbl>
    <w:p w:rsidR="009F19F3" w:rsidRDefault="009F19F3" w:rsidP="009F19F3">
      <w:pPr>
        <w:spacing w:after="0"/>
        <w:rPr>
          <w:rFonts w:ascii="Arial" w:hAnsi="Arial" w:cs="Arial"/>
          <w:b/>
          <w:sz w:val="24"/>
          <w:szCs w:val="24"/>
        </w:rPr>
      </w:pPr>
    </w:p>
    <w:p w:rsidR="00732268" w:rsidRDefault="00732268" w:rsidP="009F19F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Plain English Summary: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32268" w:rsidTr="00732268">
        <w:tc>
          <w:tcPr>
            <w:tcW w:w="9242" w:type="dxa"/>
          </w:tcPr>
          <w:p w:rsidR="00732268" w:rsidRDefault="007B4933" w:rsidP="00191BEE">
            <w:pPr>
              <w:rPr>
                <w:rFonts w:ascii="Arial" w:hAnsi="Arial" w:cs="Arial"/>
                <w:lang w:val="en"/>
              </w:rPr>
            </w:pPr>
            <w:r w:rsidRPr="00191BEE">
              <w:rPr>
                <w:rFonts w:ascii="Arial" w:hAnsi="Arial" w:cs="Arial"/>
                <w:lang w:val="en"/>
              </w:rPr>
              <w:t xml:space="preserve">Tongue-tie is a birth defect that affects </w:t>
            </w:r>
            <w:r w:rsidR="003B0118">
              <w:rPr>
                <w:rFonts w:ascii="Arial" w:hAnsi="Arial" w:cs="Arial"/>
                <w:lang w:val="en"/>
              </w:rPr>
              <w:t>up to 10%</w:t>
            </w:r>
            <w:r w:rsidRPr="00191BEE">
              <w:rPr>
                <w:rFonts w:ascii="Arial" w:hAnsi="Arial" w:cs="Arial"/>
                <w:lang w:val="en"/>
              </w:rPr>
              <w:t xml:space="preserve"> of newborn babies. It's more common in boys than girls.</w:t>
            </w:r>
          </w:p>
          <w:p w:rsidR="00191BEE" w:rsidRPr="00191BEE" w:rsidRDefault="00191BEE" w:rsidP="00191BEE">
            <w:pPr>
              <w:rPr>
                <w:rFonts w:ascii="Arial" w:hAnsi="Arial" w:cs="Arial"/>
                <w:lang w:val="en"/>
              </w:rPr>
            </w:pPr>
          </w:p>
          <w:p w:rsidR="007B4933" w:rsidRDefault="007B4933" w:rsidP="00191B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191BEE">
              <w:rPr>
                <w:rFonts w:ascii="Arial" w:hAnsi="Arial" w:cs="Arial"/>
                <w:sz w:val="22"/>
                <w:szCs w:val="22"/>
                <w:lang w:val="en"/>
              </w:rPr>
              <w:t>Normally, the tongue is loosely attached to the base of the mouth with a piece of skin called the lingual frenulum. In babies with tongue-tie, this piece of skin is unusually short and tight, restricting the tongue's movement. This may prevent the baby feeding properly.</w:t>
            </w:r>
          </w:p>
          <w:p w:rsidR="00191BEE" w:rsidRPr="00191BEE" w:rsidRDefault="00191BEE" w:rsidP="00191B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</w:p>
          <w:p w:rsidR="00191BEE" w:rsidRDefault="007B4933" w:rsidP="00191B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191BEE">
              <w:rPr>
                <w:rFonts w:ascii="Arial" w:hAnsi="Arial" w:cs="Arial"/>
                <w:sz w:val="22"/>
                <w:szCs w:val="22"/>
                <w:lang w:val="en"/>
              </w:rPr>
              <w:t>Treatment is not necessary if your baby has a piece of skin connecting the underside of their tongue to the floor of their mouth, but they can feed without any problems.</w:t>
            </w:r>
            <w:r w:rsidR="00191BEE" w:rsidRPr="00191BEE">
              <w:rPr>
                <w:rFonts w:ascii="Arial" w:hAnsi="Arial" w:cs="Arial"/>
                <w:sz w:val="22"/>
                <w:szCs w:val="22"/>
                <w:lang w:val="en"/>
              </w:rPr>
              <w:t xml:space="preserve"> However, where there are feeding problems a procedure called tongue-tie division can be performed.</w:t>
            </w:r>
          </w:p>
          <w:p w:rsidR="00191BEE" w:rsidRPr="00191BEE" w:rsidRDefault="00191BEE" w:rsidP="00191B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</w:p>
          <w:p w:rsidR="007B4933" w:rsidRPr="00191BEE" w:rsidRDefault="007B4933" w:rsidP="00191B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191BEE">
              <w:rPr>
                <w:rFonts w:ascii="Arial" w:hAnsi="Arial" w:cs="Arial"/>
                <w:sz w:val="22"/>
                <w:szCs w:val="22"/>
                <w:lang w:val="en"/>
              </w:rPr>
              <w:t>Tongue-tie division involves cutting the short, tight piece of skin connecting the underside of the tongue to the floor of the mouth. It's a simple and almost painless procedure that usually resolves feeding problems straight away</w:t>
            </w:r>
            <w:r w:rsidR="00191BEE" w:rsidRPr="00191BEE">
              <w:rPr>
                <w:rFonts w:ascii="Arial" w:hAnsi="Arial" w:cs="Arial"/>
                <w:sz w:val="22"/>
                <w:szCs w:val="22"/>
                <w:lang w:val="en"/>
              </w:rPr>
              <w:t>.</w:t>
            </w:r>
          </w:p>
          <w:p w:rsidR="00732268" w:rsidRDefault="00732268" w:rsidP="009F19F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32268" w:rsidRDefault="00732268" w:rsidP="009F19F3">
      <w:pPr>
        <w:spacing w:after="0"/>
        <w:rPr>
          <w:rFonts w:ascii="Arial" w:hAnsi="Arial" w:cs="Arial"/>
          <w:b/>
          <w:sz w:val="24"/>
          <w:szCs w:val="24"/>
        </w:rPr>
      </w:pPr>
    </w:p>
    <w:p w:rsidR="009F19F3" w:rsidRDefault="009F19F3" w:rsidP="009F19F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Evidence base: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F19F3" w:rsidTr="009F19F3">
        <w:tc>
          <w:tcPr>
            <w:tcW w:w="9242" w:type="dxa"/>
          </w:tcPr>
          <w:p w:rsidR="00191BEE" w:rsidRDefault="007B4933" w:rsidP="00191B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191BEE">
              <w:rPr>
                <w:rFonts w:ascii="Arial" w:hAnsi="Arial" w:cs="Arial"/>
                <w:sz w:val="22"/>
                <w:szCs w:val="22"/>
                <w:lang w:val="en"/>
              </w:rPr>
              <w:t xml:space="preserve">NICE guidelines on </w:t>
            </w:r>
            <w:hyperlink r:id="rId10" w:history="1">
              <w:r w:rsidRPr="00191BEE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Division of tongue-tie for breastfeeding</w:t>
              </w:r>
            </w:hyperlink>
            <w:r w:rsidRPr="00191BEE">
              <w:rPr>
                <w:rFonts w:ascii="Arial" w:hAnsi="Arial" w:cs="Arial"/>
                <w:sz w:val="22"/>
                <w:szCs w:val="22"/>
                <w:lang w:val="en"/>
              </w:rPr>
              <w:t>.</w:t>
            </w:r>
          </w:p>
          <w:p w:rsidR="00191BEE" w:rsidRPr="00191BEE" w:rsidRDefault="00191BEE" w:rsidP="00191B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"/>
              </w:rPr>
            </w:pPr>
          </w:p>
        </w:tc>
      </w:tr>
    </w:tbl>
    <w:p w:rsidR="009F19F3" w:rsidRDefault="009F19F3" w:rsidP="009F19F3">
      <w:pPr>
        <w:spacing w:after="0"/>
        <w:rPr>
          <w:rFonts w:ascii="Arial" w:hAnsi="Arial" w:cs="Arial"/>
          <w:b/>
          <w:sz w:val="24"/>
          <w:szCs w:val="24"/>
        </w:rPr>
      </w:pPr>
    </w:p>
    <w:p w:rsidR="00B41FAF" w:rsidRPr="00BC58D6" w:rsidRDefault="00B41FAF" w:rsidP="009F19F3">
      <w:pPr>
        <w:spacing w:after="0"/>
        <w:rPr>
          <w:rFonts w:ascii="Arial" w:hAnsi="Arial" w:cs="Arial"/>
          <w:sz w:val="24"/>
          <w:szCs w:val="24"/>
        </w:rPr>
      </w:pPr>
      <w:r w:rsidRPr="00BC58D6">
        <w:rPr>
          <w:rFonts w:ascii="Arial" w:hAnsi="Arial" w:cs="Arial"/>
          <w:sz w:val="24"/>
          <w:szCs w:val="24"/>
        </w:rPr>
        <w:t>Link to application form</w:t>
      </w:r>
      <w:r w:rsidR="00BC58D6">
        <w:rPr>
          <w:rFonts w:ascii="Arial" w:hAnsi="Arial" w:cs="Arial"/>
          <w:sz w:val="24"/>
          <w:szCs w:val="24"/>
        </w:rPr>
        <w:t xml:space="preserve"> – </w:t>
      </w:r>
      <w:r w:rsidR="00191BEE">
        <w:rPr>
          <w:rFonts w:ascii="Arial" w:hAnsi="Arial" w:cs="Arial"/>
          <w:sz w:val="24"/>
          <w:szCs w:val="24"/>
        </w:rPr>
        <w:t>Not applicable</w:t>
      </w:r>
    </w:p>
    <w:p w:rsidR="00B41FAF" w:rsidRPr="00FA3D54" w:rsidRDefault="00FA3D54" w:rsidP="009F19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further information please contact </w:t>
      </w:r>
      <w:hyperlink r:id="rId11" w:history="1">
        <w:r w:rsidR="00BC1495" w:rsidRPr="002D5649">
          <w:rPr>
            <w:rStyle w:val="Hyperlink"/>
            <w:rFonts w:ascii="Arial" w:hAnsi="Arial" w:cs="Arial"/>
            <w:sz w:val="24"/>
            <w:szCs w:val="24"/>
          </w:rPr>
          <w:t>GLCCG.IFR@nhs.net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A31AE9" w:rsidRDefault="00A31AE9" w:rsidP="00A31AE9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A31AE9" w:rsidTr="00A31AE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E9" w:rsidRDefault="00A31A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publication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9" w:rsidRPr="003536AE" w:rsidRDefault="003536AE" w:rsidP="00952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3536AE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August 2015</w:t>
            </w:r>
            <w:r w:rsidR="00773F04">
              <w:rPr>
                <w:rFonts w:ascii="Arial" w:hAnsi="Arial" w:cs="Arial"/>
              </w:rPr>
              <w:t xml:space="preserve"> </w:t>
            </w:r>
          </w:p>
        </w:tc>
      </w:tr>
      <w:tr w:rsidR="00A31AE9" w:rsidTr="00A31AE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E9" w:rsidRDefault="00A31A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Policy review date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9" w:rsidRPr="003536AE" w:rsidRDefault="00E32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2022</w:t>
            </w:r>
          </w:p>
        </w:tc>
      </w:tr>
    </w:tbl>
    <w:p w:rsidR="00A31AE9" w:rsidRDefault="00A31AE9" w:rsidP="00A31AE9">
      <w:pPr>
        <w:spacing w:after="0"/>
        <w:rPr>
          <w:rFonts w:ascii="Arial" w:hAnsi="Arial" w:cs="Arial"/>
          <w:b/>
          <w:sz w:val="24"/>
          <w:szCs w:val="24"/>
        </w:rPr>
      </w:pPr>
    </w:p>
    <w:p w:rsidR="00A31AE9" w:rsidRDefault="00A31AE9" w:rsidP="00A31AE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Consultation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3322"/>
      </w:tblGrid>
      <w:tr w:rsidR="00562D60" w:rsidRPr="000B2A20" w:rsidTr="00206CEB">
        <w:tc>
          <w:tcPr>
            <w:tcW w:w="5920" w:type="dxa"/>
          </w:tcPr>
          <w:p w:rsidR="00562D60" w:rsidRPr="000B2A20" w:rsidRDefault="00562D60" w:rsidP="00206C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Consultee</w:t>
            </w:r>
          </w:p>
        </w:tc>
        <w:tc>
          <w:tcPr>
            <w:tcW w:w="3322" w:type="dxa"/>
          </w:tcPr>
          <w:p w:rsidR="00562D60" w:rsidRPr="000B2A20" w:rsidRDefault="00562D60" w:rsidP="00206C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</w:tr>
      <w:tr w:rsidR="00562D60" w:rsidRPr="000B2A20" w:rsidTr="00206CEB">
        <w:tc>
          <w:tcPr>
            <w:tcW w:w="5920" w:type="dxa"/>
          </w:tcPr>
          <w:p w:rsidR="00562D60" w:rsidRPr="000B2A20" w:rsidRDefault="00562D60" w:rsidP="00206CEB">
            <w:pPr>
              <w:rPr>
                <w:rFonts w:ascii="Arial" w:hAnsi="Arial" w:cs="Arial"/>
              </w:rPr>
            </w:pPr>
            <w:r w:rsidRPr="000B2A20">
              <w:rPr>
                <w:rFonts w:ascii="Arial" w:hAnsi="Arial" w:cs="Arial"/>
              </w:rPr>
              <w:t>Planned Care Programme Board</w:t>
            </w:r>
          </w:p>
        </w:tc>
        <w:tc>
          <w:tcPr>
            <w:tcW w:w="3322" w:type="dxa"/>
          </w:tcPr>
          <w:p w:rsidR="00562D60" w:rsidRPr="000B2A20" w:rsidRDefault="00562D60" w:rsidP="00206CEB">
            <w:pPr>
              <w:rPr>
                <w:rFonts w:ascii="Arial" w:hAnsi="Arial" w:cs="Arial"/>
              </w:rPr>
            </w:pPr>
            <w:r w:rsidRPr="000B2A20">
              <w:rPr>
                <w:rFonts w:ascii="Arial" w:hAnsi="Arial" w:cs="Arial"/>
              </w:rPr>
              <w:t>31</w:t>
            </w:r>
            <w:r w:rsidRPr="000B2A20">
              <w:rPr>
                <w:rFonts w:ascii="Arial" w:hAnsi="Arial" w:cs="Arial"/>
                <w:vertAlign w:val="superscript"/>
              </w:rPr>
              <w:t>st</w:t>
            </w:r>
            <w:r w:rsidRPr="000B2A20">
              <w:rPr>
                <w:rFonts w:ascii="Arial" w:hAnsi="Arial" w:cs="Arial"/>
              </w:rPr>
              <w:t xml:space="preserve"> March 2015 (virtual)</w:t>
            </w:r>
          </w:p>
        </w:tc>
      </w:tr>
      <w:tr w:rsidR="00562D60" w:rsidRPr="000B2A20" w:rsidTr="00206CEB">
        <w:tc>
          <w:tcPr>
            <w:tcW w:w="5920" w:type="dxa"/>
          </w:tcPr>
          <w:p w:rsidR="00562D60" w:rsidRPr="000B2A20" w:rsidRDefault="00562D60" w:rsidP="00206CEB">
            <w:pPr>
              <w:rPr>
                <w:rFonts w:ascii="Arial" w:hAnsi="Arial" w:cs="Arial"/>
              </w:rPr>
            </w:pPr>
            <w:r w:rsidRPr="000B2A20">
              <w:rPr>
                <w:rFonts w:ascii="Arial" w:hAnsi="Arial" w:cs="Arial"/>
              </w:rPr>
              <w:t>CCG Governing Body Development Session</w:t>
            </w:r>
          </w:p>
        </w:tc>
        <w:tc>
          <w:tcPr>
            <w:tcW w:w="3322" w:type="dxa"/>
          </w:tcPr>
          <w:p w:rsidR="00562D60" w:rsidRPr="00A92C7E" w:rsidRDefault="00562D60" w:rsidP="00206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4th June 2015</w:t>
            </w:r>
          </w:p>
        </w:tc>
      </w:tr>
      <w:tr w:rsidR="00562D60" w:rsidRPr="000B2A20" w:rsidTr="00206CEB">
        <w:tc>
          <w:tcPr>
            <w:tcW w:w="5920" w:type="dxa"/>
          </w:tcPr>
          <w:p w:rsidR="00562D60" w:rsidRPr="000B2A20" w:rsidRDefault="00562D60" w:rsidP="00206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GHNHSFT (via General Manager/Head of Contracts)</w:t>
            </w:r>
          </w:p>
        </w:tc>
        <w:tc>
          <w:tcPr>
            <w:tcW w:w="3322" w:type="dxa"/>
          </w:tcPr>
          <w:p w:rsidR="00562D60" w:rsidRPr="00E6337E" w:rsidRDefault="00562D60" w:rsidP="00206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18/05/2015 – 29/05/2015</w:t>
            </w:r>
          </w:p>
        </w:tc>
      </w:tr>
      <w:tr w:rsidR="00562D60" w:rsidRPr="000B2A20" w:rsidTr="00206CEB">
        <w:tc>
          <w:tcPr>
            <w:tcW w:w="5920" w:type="dxa"/>
            <w:tcBorders>
              <w:bottom w:val="single" w:sz="4" w:space="0" w:color="auto"/>
            </w:tcBorders>
          </w:tcPr>
          <w:p w:rsidR="00562D60" w:rsidRDefault="00562D60" w:rsidP="00206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 Membership (via CCG Live/What’s New This Week)</w:t>
            </w:r>
          </w:p>
        </w:tc>
        <w:tc>
          <w:tcPr>
            <w:tcW w:w="3322" w:type="dxa"/>
            <w:tcBorders>
              <w:bottom w:val="single" w:sz="4" w:space="0" w:color="auto"/>
            </w:tcBorders>
          </w:tcPr>
          <w:p w:rsidR="00562D60" w:rsidRPr="00E6337E" w:rsidRDefault="00562D60" w:rsidP="00206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06/05/2015 – 05/06/2015</w:t>
            </w:r>
          </w:p>
        </w:tc>
      </w:tr>
      <w:tr w:rsidR="00562D60" w:rsidRPr="000B2A20" w:rsidTr="00206CEB">
        <w:tc>
          <w:tcPr>
            <w:tcW w:w="5920" w:type="dxa"/>
            <w:shd w:val="clear" w:color="auto" w:fill="C4BC96" w:themeFill="background2" w:themeFillShade="BF"/>
          </w:tcPr>
          <w:p w:rsidR="00562D60" w:rsidRPr="000B2A20" w:rsidRDefault="00562D60" w:rsidP="00206CEB">
            <w:pPr>
              <w:rPr>
                <w:rFonts w:ascii="Arial" w:hAnsi="Arial" w:cs="Arial"/>
              </w:rPr>
            </w:pPr>
          </w:p>
        </w:tc>
        <w:tc>
          <w:tcPr>
            <w:tcW w:w="3322" w:type="dxa"/>
            <w:shd w:val="clear" w:color="auto" w:fill="C4BC96" w:themeFill="background2" w:themeFillShade="BF"/>
          </w:tcPr>
          <w:p w:rsidR="00562D60" w:rsidRPr="000B2A20" w:rsidRDefault="00562D60" w:rsidP="00206CEB">
            <w:pPr>
              <w:rPr>
                <w:rFonts w:ascii="Arial" w:hAnsi="Arial" w:cs="Arial"/>
                <w:b/>
              </w:rPr>
            </w:pPr>
          </w:p>
        </w:tc>
      </w:tr>
      <w:tr w:rsidR="00562D60" w:rsidRPr="000B2A20" w:rsidTr="00206CEB">
        <w:tc>
          <w:tcPr>
            <w:tcW w:w="5920" w:type="dxa"/>
          </w:tcPr>
          <w:p w:rsidR="00562D60" w:rsidRPr="000B2A20" w:rsidRDefault="00562D60" w:rsidP="00206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consultation included patient representatives?</w:t>
            </w:r>
          </w:p>
        </w:tc>
        <w:tc>
          <w:tcPr>
            <w:tcW w:w="3322" w:type="dxa"/>
          </w:tcPr>
          <w:p w:rsidR="00562D60" w:rsidRPr="000B2A20" w:rsidRDefault="00562D60" w:rsidP="00206C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</w:tbl>
    <w:p w:rsidR="00A31AE9" w:rsidRDefault="00A31AE9" w:rsidP="00A31AE9">
      <w:pPr>
        <w:spacing w:after="0"/>
        <w:rPr>
          <w:rFonts w:ascii="Arial" w:hAnsi="Arial" w:cs="Arial"/>
          <w:b/>
          <w:sz w:val="24"/>
          <w:szCs w:val="24"/>
        </w:rPr>
      </w:pPr>
    </w:p>
    <w:p w:rsidR="00A31AE9" w:rsidRDefault="00A31AE9" w:rsidP="00A31AE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Policy sign off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3322"/>
      </w:tblGrid>
      <w:tr w:rsidR="00A31AE9" w:rsidTr="00A31AE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E9" w:rsidRDefault="00A31A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Reviewing Body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E9" w:rsidRDefault="00A31A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review</w:t>
            </w:r>
          </w:p>
        </w:tc>
      </w:tr>
      <w:tr w:rsidR="00A31AE9" w:rsidTr="00A31AE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E9" w:rsidRDefault="00A31A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Effective Clinical Commissioning Policy Group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E9" w:rsidRDefault="00A31A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2015</w:t>
            </w:r>
          </w:p>
        </w:tc>
      </w:tr>
      <w:tr w:rsidR="00A31AE9" w:rsidTr="00A31AE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E9" w:rsidRDefault="00A31A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Integrated Governance and Quality Committee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9" w:rsidRPr="003536AE" w:rsidRDefault="00353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3536A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 2015</w:t>
            </w:r>
          </w:p>
        </w:tc>
      </w:tr>
    </w:tbl>
    <w:p w:rsidR="009F19F3" w:rsidRDefault="009F19F3" w:rsidP="009F19F3">
      <w:pPr>
        <w:spacing w:after="0"/>
        <w:rPr>
          <w:rFonts w:ascii="Arial" w:hAnsi="Arial" w:cs="Arial"/>
          <w:sz w:val="24"/>
          <w:szCs w:val="24"/>
        </w:rPr>
      </w:pPr>
    </w:p>
    <w:p w:rsidR="0045562F" w:rsidRDefault="0045562F" w:rsidP="0045562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Version Control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3155"/>
        <w:gridCol w:w="1073"/>
        <w:gridCol w:w="3646"/>
      </w:tblGrid>
      <w:tr w:rsidR="0045562F" w:rsidRPr="00E32DEC" w:rsidTr="0045562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2F" w:rsidRPr="00E32DEC" w:rsidRDefault="0045562F">
            <w:pPr>
              <w:spacing w:after="0"/>
              <w:rPr>
                <w:rFonts w:ascii="Arial" w:hAnsi="Arial" w:cs="Arial"/>
                <w:b/>
              </w:rPr>
            </w:pPr>
            <w:r w:rsidRPr="00E32DEC">
              <w:rPr>
                <w:rFonts w:ascii="Arial" w:hAnsi="Arial" w:cs="Arial"/>
                <w:b/>
              </w:rPr>
              <w:t>Version No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2F" w:rsidRPr="00E32DEC" w:rsidRDefault="0045562F">
            <w:pPr>
              <w:spacing w:after="0"/>
              <w:rPr>
                <w:rFonts w:ascii="Arial" w:hAnsi="Arial" w:cs="Arial"/>
                <w:b/>
              </w:rPr>
            </w:pPr>
            <w:r w:rsidRPr="00E32DEC">
              <w:rPr>
                <w:rFonts w:ascii="Arial" w:hAnsi="Arial" w:cs="Arial"/>
                <w:b/>
              </w:rPr>
              <w:t>Type of Change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2F" w:rsidRPr="00E32DEC" w:rsidRDefault="0045562F">
            <w:pPr>
              <w:spacing w:after="0"/>
              <w:rPr>
                <w:rFonts w:ascii="Arial" w:hAnsi="Arial" w:cs="Arial"/>
                <w:b/>
              </w:rPr>
            </w:pPr>
            <w:r w:rsidRPr="00E32DEC"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2F" w:rsidRPr="00E32DEC" w:rsidRDefault="0045562F">
            <w:pPr>
              <w:spacing w:after="0"/>
              <w:rPr>
                <w:rFonts w:ascii="Arial" w:hAnsi="Arial" w:cs="Arial"/>
                <w:b/>
              </w:rPr>
            </w:pPr>
            <w:r w:rsidRPr="00E32DEC">
              <w:rPr>
                <w:rFonts w:ascii="Arial" w:hAnsi="Arial" w:cs="Arial"/>
                <w:b/>
              </w:rPr>
              <w:t>Description of Change</w:t>
            </w:r>
          </w:p>
        </w:tc>
      </w:tr>
      <w:tr w:rsidR="0045562F" w:rsidRPr="00E32DEC" w:rsidTr="0045562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F" w:rsidRPr="00E32DEC" w:rsidRDefault="00121616">
            <w:pPr>
              <w:spacing w:after="0"/>
              <w:rPr>
                <w:rFonts w:ascii="Arial" w:hAnsi="Arial" w:cs="Arial"/>
              </w:rPr>
            </w:pPr>
            <w:r w:rsidRPr="00E32DEC">
              <w:rPr>
                <w:rFonts w:ascii="Arial" w:hAnsi="Arial" w:cs="Arial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F" w:rsidRPr="00E32DEC" w:rsidRDefault="0045562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F" w:rsidRPr="00E32DEC" w:rsidRDefault="00121616">
            <w:pPr>
              <w:spacing w:after="0"/>
              <w:rPr>
                <w:rFonts w:ascii="Arial" w:hAnsi="Arial" w:cs="Arial"/>
              </w:rPr>
            </w:pPr>
            <w:r w:rsidRPr="00E32DEC">
              <w:rPr>
                <w:rFonts w:ascii="Arial" w:hAnsi="Arial" w:cs="Arial"/>
              </w:rPr>
              <w:t>1.8.2015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F" w:rsidRPr="00E32DEC" w:rsidRDefault="0045562F">
            <w:pPr>
              <w:spacing w:after="0"/>
              <w:rPr>
                <w:rFonts w:ascii="Arial" w:hAnsi="Arial" w:cs="Arial"/>
              </w:rPr>
            </w:pPr>
          </w:p>
        </w:tc>
      </w:tr>
      <w:tr w:rsidR="0045562F" w:rsidRPr="00E32DEC" w:rsidTr="0045562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F" w:rsidRPr="00E32DEC" w:rsidRDefault="00121616">
            <w:pPr>
              <w:spacing w:after="0"/>
              <w:rPr>
                <w:rFonts w:ascii="Arial" w:hAnsi="Arial" w:cs="Arial"/>
              </w:rPr>
            </w:pPr>
            <w:r w:rsidRPr="00E32DEC">
              <w:rPr>
                <w:rFonts w:ascii="Arial" w:hAnsi="Arial" w:cs="Arial"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F" w:rsidRPr="00E32DEC" w:rsidRDefault="00121616">
            <w:pPr>
              <w:spacing w:after="0"/>
              <w:rPr>
                <w:rFonts w:ascii="Arial" w:hAnsi="Arial" w:cs="Arial"/>
              </w:rPr>
            </w:pPr>
            <w:r w:rsidRPr="00E32DEC">
              <w:rPr>
                <w:rFonts w:ascii="Arial" w:hAnsi="Arial" w:cs="Arial"/>
              </w:rPr>
              <w:t>Minor amendment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F" w:rsidRPr="00E32DEC" w:rsidRDefault="00121616">
            <w:pPr>
              <w:spacing w:after="0"/>
              <w:rPr>
                <w:rFonts w:ascii="Arial" w:hAnsi="Arial" w:cs="Arial"/>
              </w:rPr>
            </w:pPr>
            <w:r w:rsidRPr="00E32DEC">
              <w:rPr>
                <w:rFonts w:ascii="Arial" w:hAnsi="Arial" w:cs="Arial"/>
              </w:rPr>
              <w:t>11.7.16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F" w:rsidRPr="00E32DEC" w:rsidRDefault="00121616">
            <w:pPr>
              <w:spacing w:after="0"/>
              <w:rPr>
                <w:rFonts w:ascii="Arial" w:hAnsi="Arial" w:cs="Arial"/>
              </w:rPr>
            </w:pPr>
            <w:r w:rsidRPr="00E32DEC">
              <w:rPr>
                <w:rFonts w:ascii="Arial" w:hAnsi="Arial" w:cs="Arial"/>
              </w:rPr>
              <w:t>Minor amendment</w:t>
            </w:r>
          </w:p>
        </w:tc>
      </w:tr>
      <w:tr w:rsidR="0045562F" w:rsidRPr="00E32DEC" w:rsidTr="0045562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F" w:rsidRPr="00E32DEC" w:rsidRDefault="00121616">
            <w:pPr>
              <w:spacing w:after="0"/>
              <w:rPr>
                <w:rFonts w:ascii="Arial" w:hAnsi="Arial" w:cs="Arial"/>
              </w:rPr>
            </w:pPr>
            <w:r w:rsidRPr="00E32DEC">
              <w:rPr>
                <w:rFonts w:ascii="Arial" w:hAnsi="Arial" w:cs="Arial"/>
              </w:rPr>
              <w:t>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F" w:rsidRPr="00E32DEC" w:rsidRDefault="00121616">
            <w:pPr>
              <w:spacing w:after="0"/>
              <w:rPr>
                <w:rFonts w:ascii="Arial" w:hAnsi="Arial" w:cs="Arial"/>
              </w:rPr>
            </w:pPr>
            <w:r w:rsidRPr="00E32DEC">
              <w:rPr>
                <w:rFonts w:ascii="Arial" w:hAnsi="Arial" w:cs="Arial"/>
              </w:rPr>
              <w:t>No policy changes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F" w:rsidRPr="00E32DEC" w:rsidRDefault="00121616">
            <w:pPr>
              <w:spacing w:after="0"/>
              <w:rPr>
                <w:rFonts w:ascii="Arial" w:hAnsi="Arial" w:cs="Arial"/>
              </w:rPr>
            </w:pPr>
            <w:r w:rsidRPr="00E32DEC">
              <w:rPr>
                <w:rFonts w:ascii="Arial" w:hAnsi="Arial" w:cs="Arial"/>
              </w:rPr>
              <w:t>16.5.17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F" w:rsidRPr="00E32DEC" w:rsidRDefault="00121616">
            <w:pPr>
              <w:spacing w:after="0"/>
              <w:rPr>
                <w:rFonts w:ascii="Arial" w:hAnsi="Arial" w:cs="Arial"/>
              </w:rPr>
            </w:pPr>
            <w:r w:rsidRPr="00E32DEC">
              <w:rPr>
                <w:rFonts w:ascii="Arial" w:hAnsi="Arial" w:cs="Arial"/>
              </w:rPr>
              <w:t>Review date June 2019</w:t>
            </w:r>
          </w:p>
        </w:tc>
      </w:tr>
      <w:tr w:rsidR="00E32DEC" w:rsidRPr="00E32DEC" w:rsidTr="0045562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EC" w:rsidRPr="00E32DEC" w:rsidRDefault="00E32DEC">
            <w:pPr>
              <w:spacing w:after="0"/>
              <w:rPr>
                <w:rFonts w:ascii="Arial" w:hAnsi="Arial" w:cs="Arial"/>
              </w:rPr>
            </w:pPr>
            <w:r w:rsidRPr="00E32DEC">
              <w:rPr>
                <w:rFonts w:ascii="Arial" w:hAnsi="Arial" w:cs="Arial"/>
              </w:rPr>
              <w:t>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EC" w:rsidRPr="00E32DEC" w:rsidRDefault="00E32DEC">
            <w:pPr>
              <w:spacing w:after="0"/>
              <w:rPr>
                <w:rFonts w:ascii="Arial" w:hAnsi="Arial" w:cs="Arial"/>
              </w:rPr>
            </w:pPr>
            <w:r w:rsidRPr="00E32DEC">
              <w:rPr>
                <w:rFonts w:ascii="Arial" w:hAnsi="Arial" w:cs="Arial"/>
              </w:rPr>
              <w:t>Date change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EC" w:rsidRPr="00E32DEC" w:rsidRDefault="00E32DEC">
            <w:pPr>
              <w:spacing w:after="0"/>
              <w:rPr>
                <w:rFonts w:ascii="Arial" w:hAnsi="Arial" w:cs="Arial"/>
              </w:rPr>
            </w:pPr>
            <w:r w:rsidRPr="00E32DEC">
              <w:rPr>
                <w:rFonts w:ascii="Arial" w:hAnsi="Arial" w:cs="Arial"/>
              </w:rPr>
              <w:t>17.9.19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EC" w:rsidRPr="00E32DEC" w:rsidRDefault="00E32DEC">
            <w:pPr>
              <w:spacing w:after="0"/>
              <w:rPr>
                <w:rFonts w:ascii="Arial" w:hAnsi="Arial" w:cs="Arial"/>
              </w:rPr>
            </w:pPr>
            <w:r w:rsidRPr="00E32DEC">
              <w:rPr>
                <w:rFonts w:ascii="Arial" w:hAnsi="Arial" w:cs="Arial"/>
              </w:rPr>
              <w:t>Review date changed to September 2022</w:t>
            </w:r>
            <w:r w:rsidR="00952CF7">
              <w:rPr>
                <w:rFonts w:ascii="Arial" w:hAnsi="Arial" w:cs="Arial"/>
              </w:rPr>
              <w:t>. NICE guidelines link checked up to date.</w:t>
            </w:r>
            <w:bookmarkStart w:id="0" w:name="_GoBack"/>
            <w:bookmarkEnd w:id="0"/>
          </w:p>
        </w:tc>
      </w:tr>
    </w:tbl>
    <w:p w:rsidR="001E0514" w:rsidRPr="00E32DEC" w:rsidRDefault="001E0514" w:rsidP="009F19F3">
      <w:pPr>
        <w:spacing w:after="0"/>
        <w:rPr>
          <w:rFonts w:ascii="Arial" w:hAnsi="Arial" w:cs="Arial"/>
        </w:rPr>
      </w:pPr>
    </w:p>
    <w:sectPr w:rsidR="001E0514" w:rsidRPr="00E32DEC" w:rsidSect="00191BEE">
      <w:headerReference w:type="default" r:id="rId12"/>
      <w:footerReference w:type="default" r:id="rId13"/>
      <w:pgSz w:w="11906" w:h="16838"/>
      <w:pgMar w:top="175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9F3" w:rsidRDefault="009F19F3" w:rsidP="009F19F3">
      <w:pPr>
        <w:spacing w:after="0" w:line="240" w:lineRule="auto"/>
      </w:pPr>
      <w:r>
        <w:separator/>
      </w:r>
    </w:p>
  </w:endnote>
  <w:endnote w:type="continuationSeparator" w:id="0">
    <w:p w:rsidR="009F19F3" w:rsidRDefault="009F19F3" w:rsidP="009F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97591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36AE" w:rsidRDefault="00534A65">
        <w:pPr>
          <w:pStyle w:val="Footer"/>
          <w:jc w:val="center"/>
        </w:pPr>
        <w:r>
          <w:t xml:space="preserve">                                                                               </w:t>
        </w:r>
        <w:r w:rsidR="003536AE">
          <w:fldChar w:fldCharType="begin"/>
        </w:r>
        <w:r w:rsidR="003536AE">
          <w:instrText xml:space="preserve"> PAGE   \* MERGEFORMAT </w:instrText>
        </w:r>
        <w:r w:rsidR="003536AE">
          <w:fldChar w:fldCharType="separate"/>
        </w:r>
        <w:r w:rsidR="00952CF7">
          <w:rPr>
            <w:noProof/>
          </w:rPr>
          <w:t>2</w:t>
        </w:r>
        <w:r w:rsidR="003536AE"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</w:t>
        </w:r>
        <w:r w:rsidR="00E32DEC">
          <w:rPr>
            <w:noProof/>
          </w:rPr>
          <w:t xml:space="preserve">                              V4</w:t>
        </w:r>
      </w:p>
    </w:sdtContent>
  </w:sdt>
  <w:p w:rsidR="00321969" w:rsidRDefault="003219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9F3" w:rsidRDefault="009F19F3" w:rsidP="009F19F3">
      <w:pPr>
        <w:spacing w:after="0" w:line="240" w:lineRule="auto"/>
      </w:pPr>
      <w:r>
        <w:separator/>
      </w:r>
    </w:p>
  </w:footnote>
  <w:footnote w:type="continuationSeparator" w:id="0">
    <w:p w:rsidR="009F19F3" w:rsidRDefault="009F19F3" w:rsidP="009F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F3" w:rsidRDefault="009F19F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4546CE" wp14:editId="43BA477E">
              <wp:simplePos x="0" y="0"/>
              <wp:positionH relativeFrom="column">
                <wp:posOffset>-638175</wp:posOffset>
              </wp:positionH>
              <wp:positionV relativeFrom="paragraph">
                <wp:posOffset>-268606</wp:posOffset>
              </wp:positionV>
              <wp:extent cx="2638425" cy="904875"/>
              <wp:effectExtent l="0" t="0" r="28575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8425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19F3" w:rsidRDefault="009F19F3" w:rsidP="009F19F3">
                          <w:pPr>
                            <w:spacing w:after="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Policy Category:</w:t>
                          </w:r>
                        </w:p>
                        <w:p w:rsidR="009F19F3" w:rsidRPr="007B4933" w:rsidRDefault="007B4933" w:rsidP="009F19F3">
                          <w:pPr>
                            <w:spacing w:after="0"/>
                            <w:rPr>
                              <w:b/>
                              <w:color w:val="FF0000"/>
                            </w:rPr>
                          </w:pPr>
                          <w:r>
                            <w:rPr>
                              <w:b/>
                              <w:color w:val="FF0000"/>
                            </w:rPr>
                            <w:t>CBA</w:t>
                          </w:r>
                        </w:p>
                        <w:p w:rsidR="009C651E" w:rsidRDefault="009C651E" w:rsidP="009F19F3">
                          <w:pPr>
                            <w:spacing w:after="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Who </w:t>
                          </w:r>
                          <w:r w:rsidR="00432019">
                            <w:rPr>
                              <w:b/>
                            </w:rPr>
                            <w:t xml:space="preserve">usually </w:t>
                          </w:r>
                          <w:r>
                            <w:rPr>
                              <w:b/>
                            </w:rPr>
                            <w:t>applies for funding?</w:t>
                          </w:r>
                        </w:p>
                        <w:p w:rsidR="009C651E" w:rsidRPr="00432019" w:rsidRDefault="009C651E" w:rsidP="009F19F3">
                          <w:pPr>
                            <w:spacing w:after="0"/>
                            <w:rPr>
                              <w:b/>
                              <w:color w:val="FF0000"/>
                            </w:rPr>
                          </w:pPr>
                          <w:r w:rsidRPr="00432019">
                            <w:rPr>
                              <w:b/>
                              <w:color w:val="FF0000"/>
                            </w:rPr>
                            <w:t>Not applicable</w:t>
                          </w:r>
                        </w:p>
                        <w:p w:rsidR="009C651E" w:rsidRDefault="009C651E" w:rsidP="009F19F3">
                          <w:pPr>
                            <w:spacing w:after="0"/>
                            <w:rPr>
                              <w:b/>
                            </w:rPr>
                          </w:pPr>
                        </w:p>
                        <w:p w:rsidR="009C651E" w:rsidRPr="009C651E" w:rsidRDefault="009C651E" w:rsidP="009F19F3">
                          <w:pPr>
                            <w:spacing w:after="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0.25pt;margin-top:-21.15pt;width:207.7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1KIwIAAEYEAAAOAAAAZHJzL2Uyb0RvYy54bWysU9uO2yAQfa/Uf0C8N3ayySZrxVlts01V&#10;aXuRdvsBGOMYFRgKJHb69R2wN00v6kNVHhADw5kzZ2bWt71W5Cicl2BKOp3klAjDoZZmX9LPT7tX&#10;K0p8YKZmCowo6Ul4ert5+WLd2ULMoAVVC0cQxPiisyVtQ7BFlnneCs38BKww+NiA0yyg6fZZ7ViH&#10;6Fplszy/zjpwtXXAhfd4ez880k3CbxrBw8em8SIQVVLkFtLu0l7FPdusWbF3zLaSjzTYP7DQTBoM&#10;eoa6Z4GRg5O/QWnJHXhowoSDzqBpJBcpB8xmmv+SzWPLrEi5oDjenmXy/w+Wfzh+ckTWJb3Kl5QY&#10;prFIT6IP5DX0ZBb16awv0O3RomPo8RrrnHL19gH4F08MbFtm9uLOOehawWrkN40/s4uvA46PIFX3&#10;HmoMww4BElDfOB3FQzkIomOdTufaRCocL2fXV6v5bEEJx7ebfL5aLlIIVjz/ts6HtwI0iYeSOqx9&#10;QmfHBx8iG1Y8u8RgHpSsd1KpZLh9tVWOHBn2yS6tEf0nN2VIh9EXyOPvEHlaf4LQMmDDK6lLujo7&#10;sSLK9sbUqR0Dk2o4I2VlRh2jdIOIoa/6sS4V1CdU1MHQ2DiIeGjBfaOkw6Yuqf96YE5Qot4ZrMrN&#10;dD6PU5CM+WI5Q8NdvlSXL8xwhCppoGQ4bkOanJi6gTusXiOTsLHMA5ORKzZr0nscrDgNl3by+jH+&#10;m+8AAAD//wMAUEsDBBQABgAIAAAAIQARqEod4QAAAAwBAAAPAAAAZHJzL2Rvd25yZXYueG1sTI/B&#10;TsMwDIbvSLxDZCQuaEvabmOUphNCArEbDATXrMnaisQpSdaVt8ec4GbLn35/f7WZnGWjCbH3KCGb&#10;C2AGG697bCW8vT7M1sBiUqiV9WgkfJsIm/r8rFKl9id8MeMutYxCMJZKQpfSUHIem844Fed+MEi3&#10;gw9OJVpDy3VQJwp3ludCrLhTPdKHTg3mvjPN5+7oJKwXT+NH3BbP783qYG/S1fX4+BWkvLyY7m6B&#10;JTOlPxh+9UkdanLa+yPqyKyEWSbEkliaFnkBjJAiW1K9PbFC5MDriv8vUf8AAAD//wMAUEsBAi0A&#10;FAAGAAgAAAAhALaDOJL+AAAA4QEAABMAAAAAAAAAAAAAAAAAAAAAAFtDb250ZW50X1R5cGVzXS54&#10;bWxQSwECLQAUAAYACAAAACEAOP0h/9YAAACUAQAACwAAAAAAAAAAAAAAAAAvAQAAX3JlbHMvLnJl&#10;bHNQSwECLQAUAAYACAAAACEA2wXtSiMCAABGBAAADgAAAAAAAAAAAAAAAAAuAgAAZHJzL2Uyb0Rv&#10;Yy54bWxQSwECLQAUAAYACAAAACEAEahKHeEAAAAMAQAADwAAAAAAAAAAAAAAAAB9BAAAZHJzL2Rv&#10;d25yZXYueG1sUEsFBgAAAAAEAAQA8wAAAIsFAAAAAA==&#10;">
              <v:textbox>
                <w:txbxContent>
                  <w:p w:rsidR="009F19F3" w:rsidRDefault="009F19F3" w:rsidP="009F19F3">
                    <w:pPr>
                      <w:spacing w:after="0"/>
                      <w:rPr>
                        <w:b/>
                      </w:rPr>
                    </w:pPr>
                    <w:r>
                      <w:rPr>
                        <w:b/>
                      </w:rPr>
                      <w:t>Policy Category:</w:t>
                    </w:r>
                  </w:p>
                  <w:p w:rsidR="009F19F3" w:rsidRPr="007B4933" w:rsidRDefault="007B4933" w:rsidP="009F19F3">
                    <w:pPr>
                      <w:spacing w:after="0"/>
                      <w:rPr>
                        <w:b/>
                        <w:color w:val="FF0000"/>
                      </w:rPr>
                    </w:pPr>
                    <w:r>
                      <w:rPr>
                        <w:b/>
                        <w:color w:val="FF0000"/>
                      </w:rPr>
                      <w:t>CBA</w:t>
                    </w:r>
                  </w:p>
                  <w:p w:rsidR="009C651E" w:rsidRDefault="009C651E" w:rsidP="009F19F3">
                    <w:pPr>
                      <w:spacing w:after="0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Who </w:t>
                    </w:r>
                    <w:r w:rsidR="00432019">
                      <w:rPr>
                        <w:b/>
                      </w:rPr>
                      <w:t xml:space="preserve">usually </w:t>
                    </w:r>
                    <w:r>
                      <w:rPr>
                        <w:b/>
                      </w:rPr>
                      <w:t>applies for funding?</w:t>
                    </w:r>
                  </w:p>
                  <w:p w:rsidR="009C651E" w:rsidRPr="00432019" w:rsidRDefault="009C651E" w:rsidP="009F19F3">
                    <w:pPr>
                      <w:spacing w:after="0"/>
                      <w:rPr>
                        <w:b/>
                        <w:color w:val="FF0000"/>
                      </w:rPr>
                    </w:pPr>
                    <w:r w:rsidRPr="00432019">
                      <w:rPr>
                        <w:b/>
                        <w:color w:val="FF0000"/>
                      </w:rPr>
                      <w:t>Not applicable</w:t>
                    </w:r>
                  </w:p>
                  <w:p w:rsidR="009C651E" w:rsidRDefault="009C651E" w:rsidP="009F19F3">
                    <w:pPr>
                      <w:spacing w:after="0"/>
                      <w:rPr>
                        <w:b/>
                      </w:rPr>
                    </w:pPr>
                  </w:p>
                  <w:p w:rsidR="009C651E" w:rsidRPr="009C651E" w:rsidRDefault="009C651E" w:rsidP="009F19F3">
                    <w:pPr>
                      <w:spacing w:after="0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37EF"/>
    <w:multiLevelType w:val="hybridMultilevel"/>
    <w:tmpl w:val="7D2C6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F3"/>
    <w:rsid w:val="00121616"/>
    <w:rsid w:val="00191BEE"/>
    <w:rsid w:val="001E0514"/>
    <w:rsid w:val="0025541E"/>
    <w:rsid w:val="00260754"/>
    <w:rsid w:val="00293A2C"/>
    <w:rsid w:val="00293F28"/>
    <w:rsid w:val="00321969"/>
    <w:rsid w:val="003536AE"/>
    <w:rsid w:val="003B0118"/>
    <w:rsid w:val="00432019"/>
    <w:rsid w:val="0045562F"/>
    <w:rsid w:val="005238D7"/>
    <w:rsid w:val="00534A65"/>
    <w:rsid w:val="005400E9"/>
    <w:rsid w:val="00562D60"/>
    <w:rsid w:val="00605CC3"/>
    <w:rsid w:val="00732268"/>
    <w:rsid w:val="00773F04"/>
    <w:rsid w:val="007B4933"/>
    <w:rsid w:val="00841E2B"/>
    <w:rsid w:val="00952CF7"/>
    <w:rsid w:val="00996F4B"/>
    <w:rsid w:val="009C651E"/>
    <w:rsid w:val="009F19F3"/>
    <w:rsid w:val="00A31AE9"/>
    <w:rsid w:val="00B41FAF"/>
    <w:rsid w:val="00B57C87"/>
    <w:rsid w:val="00B952B2"/>
    <w:rsid w:val="00BC1495"/>
    <w:rsid w:val="00BC58D6"/>
    <w:rsid w:val="00BC674E"/>
    <w:rsid w:val="00C40B1E"/>
    <w:rsid w:val="00DF4837"/>
    <w:rsid w:val="00E32DEC"/>
    <w:rsid w:val="00FA3D54"/>
    <w:rsid w:val="00FB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9F3"/>
  </w:style>
  <w:style w:type="paragraph" w:styleId="Footer">
    <w:name w:val="footer"/>
    <w:basedOn w:val="Normal"/>
    <w:link w:val="FooterChar"/>
    <w:uiPriority w:val="99"/>
    <w:unhideWhenUsed/>
    <w:rsid w:val="009F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9F3"/>
  </w:style>
  <w:style w:type="paragraph" w:styleId="BalloonText">
    <w:name w:val="Balloon Text"/>
    <w:basedOn w:val="Normal"/>
    <w:link w:val="BalloonTextChar"/>
    <w:uiPriority w:val="99"/>
    <w:semiHidden/>
    <w:unhideWhenUsed/>
    <w:rsid w:val="009F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9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3D54"/>
    <w:rPr>
      <w:color w:val="0000FF" w:themeColor="hyperlink"/>
      <w:u w:val="single"/>
    </w:rPr>
  </w:style>
  <w:style w:type="paragraph" w:customStyle="1" w:styleId="Default">
    <w:name w:val="Default"/>
    <w:rsid w:val="00BC58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58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B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52C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9F3"/>
  </w:style>
  <w:style w:type="paragraph" w:styleId="Footer">
    <w:name w:val="footer"/>
    <w:basedOn w:val="Normal"/>
    <w:link w:val="FooterChar"/>
    <w:uiPriority w:val="99"/>
    <w:unhideWhenUsed/>
    <w:rsid w:val="009F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9F3"/>
  </w:style>
  <w:style w:type="paragraph" w:styleId="BalloonText">
    <w:name w:val="Balloon Text"/>
    <w:basedOn w:val="Normal"/>
    <w:link w:val="BalloonTextChar"/>
    <w:uiPriority w:val="99"/>
    <w:semiHidden/>
    <w:unhideWhenUsed/>
    <w:rsid w:val="009F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9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3D54"/>
    <w:rPr>
      <w:color w:val="0000FF" w:themeColor="hyperlink"/>
      <w:u w:val="single"/>
    </w:rPr>
  </w:style>
  <w:style w:type="paragraph" w:customStyle="1" w:styleId="Default">
    <w:name w:val="Default"/>
    <w:rsid w:val="00BC58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58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B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52C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5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6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5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3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5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LCCG.IFR@nhs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ice.org.uk/IPG14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1A17D-C7A8-4369-8203-B8E06FBAA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 Trusts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ITC-JG</dc:creator>
  <cp:lastModifiedBy>Higgins Jacky</cp:lastModifiedBy>
  <cp:revision>2</cp:revision>
  <dcterms:created xsi:type="dcterms:W3CDTF">2019-09-19T09:55:00Z</dcterms:created>
  <dcterms:modified xsi:type="dcterms:W3CDTF">2019-09-19T09:55:00Z</dcterms:modified>
</cp:coreProperties>
</file>